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4308" w14:textId="77777777" w:rsidR="007C4565" w:rsidRPr="007C4565" w:rsidRDefault="007C4565" w:rsidP="007C4565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C4565">
        <w:rPr>
          <w:rFonts w:ascii="Times New Roman" w:hAnsi="Times New Roman" w:cs="Times New Roman"/>
          <w:i/>
          <w:sz w:val="26"/>
          <w:szCs w:val="26"/>
          <w:u w:val="single"/>
        </w:rPr>
        <w:t>НЧ „Любен Каравел</w:t>
      </w:r>
      <w:r w:rsidR="00C1195A">
        <w:rPr>
          <w:rFonts w:ascii="Times New Roman" w:hAnsi="Times New Roman" w:cs="Times New Roman"/>
          <w:i/>
          <w:sz w:val="26"/>
          <w:szCs w:val="26"/>
          <w:u w:val="single"/>
        </w:rPr>
        <w:t>о</w:t>
      </w:r>
      <w:r w:rsidRPr="007C4565">
        <w:rPr>
          <w:rFonts w:ascii="Times New Roman" w:hAnsi="Times New Roman" w:cs="Times New Roman"/>
          <w:i/>
          <w:sz w:val="26"/>
          <w:szCs w:val="26"/>
          <w:u w:val="single"/>
        </w:rPr>
        <w:t>в – 1927”, с. Каменица, община Мирково, област Софийска</w:t>
      </w:r>
    </w:p>
    <w:p w14:paraId="41CA4BC5" w14:textId="77777777" w:rsidR="007C4565" w:rsidRPr="007C4565" w:rsidRDefault="007C4565" w:rsidP="007C456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8C99172" w14:textId="77777777" w:rsidR="007C4565" w:rsidRPr="007C4565" w:rsidRDefault="00D57866" w:rsidP="007C45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ОТЧЕТЕН ДОКЛАД</w:t>
      </w:r>
    </w:p>
    <w:p w14:paraId="37DD83D4" w14:textId="234D0A38" w:rsidR="007C4565" w:rsidRPr="007C4565" w:rsidRDefault="007C4565" w:rsidP="007C45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565">
        <w:rPr>
          <w:rFonts w:ascii="Times New Roman" w:hAnsi="Times New Roman" w:cs="Times New Roman"/>
          <w:b/>
          <w:sz w:val="26"/>
          <w:szCs w:val="26"/>
        </w:rPr>
        <w:t xml:space="preserve">за дейността на НЧ „Любен Каравелов – 1927” през </w:t>
      </w:r>
      <w:r w:rsidR="00E15F0E">
        <w:rPr>
          <w:rFonts w:ascii="Times New Roman" w:hAnsi="Times New Roman" w:cs="Times New Roman"/>
          <w:b/>
          <w:sz w:val="26"/>
          <w:szCs w:val="26"/>
        </w:rPr>
        <w:t>2021</w:t>
      </w:r>
      <w:r w:rsidRPr="007C4565">
        <w:rPr>
          <w:rFonts w:ascii="Times New Roman" w:hAnsi="Times New Roman" w:cs="Times New Roman"/>
          <w:b/>
          <w:sz w:val="26"/>
          <w:szCs w:val="26"/>
        </w:rPr>
        <w:t>г.</w:t>
      </w:r>
    </w:p>
    <w:p w14:paraId="48172572" w14:textId="77777777" w:rsidR="007C4565" w:rsidRPr="007C4565" w:rsidRDefault="007C4565" w:rsidP="007C456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04608E" w14:textId="77777777" w:rsidR="00EB57B9" w:rsidRDefault="009655E9" w:rsidP="002A6C9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Целите и задачите, които НЧ „Любен Каравелов – 1927” си поставя за изпълнение, са свързани с разпоредбите на Закона за народните читалища, както следва:</w:t>
      </w:r>
    </w:p>
    <w:p w14:paraId="31F8EEC5" w14:textId="77777777" w:rsidR="009655E9" w:rsidRDefault="009655E9" w:rsidP="009655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Възпитаване и утвърждаване на националното самосъзнание;</w:t>
      </w:r>
    </w:p>
    <w:p w14:paraId="35ECC479" w14:textId="77777777" w:rsidR="009655E9" w:rsidRDefault="009655E9" w:rsidP="009655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Съдействие за разширяване знанията на гражданите и приобщаването им към съвременните духовни ценности и постиженията на науката и съвременния свят;</w:t>
      </w:r>
    </w:p>
    <w:p w14:paraId="573A25AE" w14:textId="4D2E2844" w:rsidR="009655E9" w:rsidRDefault="009655E9" w:rsidP="009655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Издирване и съхраняване, поддържане и развитие на българските традиции и обичаи, и по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конкретно на обичаите и традициите, характерни за село Каменица и Средногорския край;</w:t>
      </w:r>
    </w:p>
    <w:p w14:paraId="6CC4683D" w14:textId="77777777" w:rsidR="009655E9" w:rsidRDefault="009655E9" w:rsidP="009655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и обогатяване на културния живот на хората да се ползват от общочовешките културни ценности;</w:t>
      </w:r>
    </w:p>
    <w:p w14:paraId="45DFD8CE" w14:textId="77777777" w:rsidR="009655E9" w:rsidRDefault="009655E9" w:rsidP="009655E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Разширяване на дейността в сфери, продиктувани от обществените нужди и предоставяне на подходящи услуги на населението, като за целта се търсят начини и възможности да се работи в тясно сътрудничество и партньорство с други читалища, национални и международни НПО, институции които имат сродни цели и подкрепят целите на НЧ „Любен Каравелов 1927”.</w:t>
      </w:r>
    </w:p>
    <w:p w14:paraId="378D3F5D" w14:textId="77777777" w:rsidR="009655E9" w:rsidRDefault="009655E9" w:rsidP="009655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Средствата за осъществяване целите и задачите на читалищната дейност са насочени преди всичко към опазване и съхраняване, поддържане и обогатяване на библиотечният фонд на читалищната библиотека.</w:t>
      </w:r>
    </w:p>
    <w:p w14:paraId="40C4952C" w14:textId="42706A29" w:rsidR="009655E9" w:rsidRDefault="009655E9" w:rsidP="009655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Библиотеката към НЧ „Любен Каравелов 1927” се съхраняват 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>10264</w:t>
      </w:r>
      <w:r w:rsidR="00382185">
        <w:rPr>
          <w:rFonts w:ascii="Times New Roman" w:hAnsi="Times New Roman" w:cs="Times New Roman"/>
          <w:sz w:val="26"/>
          <w:szCs w:val="26"/>
        </w:rPr>
        <w:t xml:space="preserve"> тома книги. През </w:t>
      </w:r>
      <w:r w:rsidR="00E15F0E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г. са набавени непериодични библиотечни единици – 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>581</w:t>
      </w:r>
      <w:r>
        <w:rPr>
          <w:rFonts w:ascii="Times New Roman" w:hAnsi="Times New Roman" w:cs="Times New Roman"/>
          <w:sz w:val="26"/>
          <w:szCs w:val="26"/>
        </w:rPr>
        <w:t xml:space="preserve"> тома; текущи издания: 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09B9046" w14:textId="60B3A7D5" w:rsidR="009655E9" w:rsidRDefault="001B04D1" w:rsidP="009655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E15F0E">
        <w:rPr>
          <w:rFonts w:ascii="Times New Roman" w:hAnsi="Times New Roman" w:cs="Times New Roman"/>
          <w:sz w:val="26"/>
          <w:szCs w:val="26"/>
        </w:rPr>
        <w:t>2021</w:t>
      </w:r>
      <w:r w:rsidR="009655E9">
        <w:rPr>
          <w:rFonts w:ascii="Times New Roman" w:hAnsi="Times New Roman" w:cs="Times New Roman"/>
          <w:sz w:val="26"/>
          <w:szCs w:val="26"/>
        </w:rPr>
        <w:t xml:space="preserve"> г. в читалищната библиотека са регист</w:t>
      </w:r>
      <w:r w:rsidR="00281F0A">
        <w:rPr>
          <w:rFonts w:ascii="Times New Roman" w:hAnsi="Times New Roman" w:cs="Times New Roman"/>
          <w:sz w:val="26"/>
          <w:szCs w:val="26"/>
        </w:rPr>
        <w:t xml:space="preserve">рирани 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>39</w:t>
      </w:r>
      <w:r w:rsidR="009655E9">
        <w:rPr>
          <w:rFonts w:ascii="Times New Roman" w:hAnsi="Times New Roman" w:cs="Times New Roman"/>
          <w:sz w:val="26"/>
          <w:szCs w:val="26"/>
        </w:rPr>
        <w:t xml:space="preserve"> читатели, като 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>11</w:t>
      </w:r>
      <w:r w:rsidR="009655E9">
        <w:rPr>
          <w:rFonts w:ascii="Times New Roman" w:hAnsi="Times New Roman" w:cs="Times New Roman"/>
          <w:sz w:val="26"/>
          <w:szCs w:val="26"/>
        </w:rPr>
        <w:t xml:space="preserve"> от тях</w:t>
      </w:r>
      <w:r w:rsidR="002C1309">
        <w:rPr>
          <w:rFonts w:ascii="Times New Roman" w:hAnsi="Times New Roman" w:cs="Times New Roman"/>
          <w:sz w:val="26"/>
          <w:szCs w:val="26"/>
        </w:rPr>
        <w:t xml:space="preserve"> са под 14 години, а над 14 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 w:rsidR="002C1309">
        <w:rPr>
          <w:rFonts w:ascii="Times New Roman" w:hAnsi="Times New Roman" w:cs="Times New Roman"/>
          <w:sz w:val="26"/>
          <w:szCs w:val="26"/>
        </w:rPr>
        <w:t xml:space="preserve"> 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>28</w:t>
      </w:r>
      <w:r w:rsidR="009655E9">
        <w:rPr>
          <w:rFonts w:ascii="Times New Roman" w:hAnsi="Times New Roman" w:cs="Times New Roman"/>
          <w:sz w:val="26"/>
          <w:szCs w:val="26"/>
        </w:rPr>
        <w:t xml:space="preserve"> читателя.</w:t>
      </w:r>
    </w:p>
    <w:p w14:paraId="7AFABEB8" w14:textId="77777777" w:rsidR="009655E9" w:rsidRDefault="009655E9" w:rsidP="009655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Поддържаме тясна връзка с основните училища от регион Средногорие, в това число ОУ „Георги Бенковски” с. Мирково, СОУ „Паисий Хилендарски” гр. </w:t>
      </w:r>
      <w:r>
        <w:rPr>
          <w:rFonts w:ascii="Times New Roman" w:hAnsi="Times New Roman" w:cs="Times New Roman"/>
          <w:sz w:val="26"/>
          <w:szCs w:val="26"/>
        </w:rPr>
        <w:lastRenderedPageBreak/>
        <w:t>Златица и ОУ „Тодор Влайков” гр. Пирдоп, както и с всички читалища от региона. Помагаме при обслужването на читателите и задоволяване на техните читателски потребности чрез обмяната на книги, идеи и съвместни читалищни мероприятия.</w:t>
      </w:r>
    </w:p>
    <w:p w14:paraId="00738B43" w14:textId="644163E2" w:rsidR="009655E9" w:rsidRDefault="009655E9" w:rsidP="009655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село Каменица преобладават възрастните хора и за да можем да им осигурим достъп до литература, организираме разнасяне на книги по домовете на желаещите читатели, проучвайки предварително техните читалищни нужди.</w:t>
      </w:r>
      <w:r w:rsidR="00411D1B">
        <w:rPr>
          <w:rFonts w:ascii="Times New Roman" w:hAnsi="Times New Roman" w:cs="Times New Roman"/>
          <w:sz w:val="26"/>
          <w:szCs w:val="26"/>
        </w:rPr>
        <w:br/>
      </w:r>
      <w:r w:rsidR="00411D1B">
        <w:rPr>
          <w:rFonts w:ascii="Times New Roman" w:hAnsi="Times New Roman" w:cs="Times New Roman"/>
          <w:sz w:val="26"/>
          <w:szCs w:val="26"/>
        </w:rPr>
        <w:br/>
        <w:t xml:space="preserve">Читалищното Настоятелство организира среща с писателя Николай Велев, който представи преработено </w:t>
      </w:r>
      <w:r w:rsidR="00E15F0E">
        <w:rPr>
          <w:rFonts w:ascii="Times New Roman" w:hAnsi="Times New Roman" w:cs="Times New Roman"/>
          <w:sz w:val="26"/>
          <w:szCs w:val="26"/>
        </w:rPr>
        <w:t>четвърто</w:t>
      </w:r>
      <w:r w:rsidR="00411D1B">
        <w:rPr>
          <w:rFonts w:ascii="Times New Roman" w:hAnsi="Times New Roman" w:cs="Times New Roman"/>
          <w:sz w:val="26"/>
          <w:szCs w:val="26"/>
        </w:rPr>
        <w:t xml:space="preserve"> издание на книгата „Село Каменица“.</w:t>
      </w:r>
    </w:p>
    <w:p w14:paraId="6BB24AE6" w14:textId="4BAA3B14" w:rsidR="009655E9" w:rsidRDefault="009655E9" w:rsidP="009655E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Читалищната дейност е свързана и с организирането на редица културно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обредни мероприятия, сред които провеждането на седенки, посещавани от любители на домашното ръкоделие и българските обичаи.</w:t>
      </w:r>
    </w:p>
    <w:p w14:paraId="31F05749" w14:textId="671D3003" w:rsidR="009655E9" w:rsidRPr="00E15F0E" w:rsidRDefault="00411D1B" w:rsidP="009655E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През </w:t>
      </w:r>
      <w:r w:rsidR="00E15F0E">
        <w:rPr>
          <w:rFonts w:ascii="Times New Roman" w:hAnsi="Times New Roman" w:cs="Times New Roman"/>
          <w:sz w:val="26"/>
          <w:szCs w:val="26"/>
        </w:rPr>
        <w:t>2021</w:t>
      </w:r>
      <w:r w:rsidR="009655E9">
        <w:rPr>
          <w:rFonts w:ascii="Times New Roman" w:hAnsi="Times New Roman" w:cs="Times New Roman"/>
          <w:sz w:val="26"/>
          <w:szCs w:val="26"/>
        </w:rPr>
        <w:t xml:space="preserve"> г. организирахме и проведохме </w:t>
      </w:r>
      <w:r w:rsidR="00E15F0E">
        <w:rPr>
          <w:rFonts w:ascii="Times New Roman" w:hAnsi="Times New Roman" w:cs="Times New Roman"/>
          <w:sz w:val="26"/>
          <w:szCs w:val="26"/>
        </w:rPr>
        <w:t>следните обреди и традиции</w:t>
      </w:r>
      <w:r w:rsidR="009655E9">
        <w:rPr>
          <w:rFonts w:ascii="Times New Roman" w:hAnsi="Times New Roman" w:cs="Times New Roman"/>
          <w:sz w:val="26"/>
          <w:szCs w:val="26"/>
        </w:rPr>
        <w:t xml:space="preserve"> предимно през есенно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 w:rsidR="009655E9">
        <w:rPr>
          <w:rFonts w:ascii="Times New Roman" w:hAnsi="Times New Roman" w:cs="Times New Roman"/>
          <w:sz w:val="26"/>
          <w:szCs w:val="26"/>
        </w:rPr>
        <w:t>зимния период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6C5168F4" w14:textId="77777777" w:rsidR="00994EBB" w:rsidRDefault="00994EBB" w:rsidP="00A00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A3445E4" w14:textId="77777777" w:rsidR="00A00C92" w:rsidRPr="00994EBB" w:rsidRDefault="009655E9" w:rsidP="00A00C92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4EBB">
        <w:rPr>
          <w:rFonts w:ascii="Times New Roman" w:hAnsi="Times New Roman" w:cs="Times New Roman"/>
          <w:b/>
          <w:sz w:val="26"/>
          <w:szCs w:val="26"/>
        </w:rPr>
        <w:t>Сп</w:t>
      </w:r>
      <w:r w:rsidR="00A00C92" w:rsidRPr="00994EBB">
        <w:rPr>
          <w:rFonts w:ascii="Times New Roman" w:hAnsi="Times New Roman" w:cs="Times New Roman"/>
          <w:b/>
          <w:sz w:val="26"/>
          <w:szCs w:val="26"/>
        </w:rPr>
        <w:t>исък на проведените мероприятия:</w:t>
      </w:r>
    </w:p>
    <w:p w14:paraId="1269E903" w14:textId="7740F71F" w:rsidR="00A00C92" w:rsidRDefault="001A2F18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</w:rPr>
        <w:t>.01</w:t>
      </w:r>
      <w:r w:rsidR="00E539C8">
        <w:rPr>
          <w:rFonts w:ascii="Times New Roman" w:hAnsi="Times New Roman" w:cs="Times New Roman"/>
          <w:sz w:val="26"/>
          <w:szCs w:val="26"/>
        </w:rPr>
        <w:t>.</w:t>
      </w:r>
      <w:r w:rsidR="00E15F0E">
        <w:rPr>
          <w:rFonts w:ascii="Times New Roman" w:hAnsi="Times New Roman" w:cs="Times New Roman"/>
          <w:sz w:val="26"/>
          <w:szCs w:val="26"/>
        </w:rPr>
        <w:t xml:space="preserve"> Творчески кът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 w:rsidR="00F6219A">
        <w:rPr>
          <w:rFonts w:ascii="Times New Roman" w:hAnsi="Times New Roman" w:cs="Times New Roman"/>
          <w:sz w:val="26"/>
          <w:szCs w:val="26"/>
        </w:rPr>
        <w:t xml:space="preserve"> </w:t>
      </w:r>
      <w:r w:rsidR="00E15F0E">
        <w:rPr>
          <w:rFonts w:ascii="Times New Roman" w:hAnsi="Times New Roman" w:cs="Times New Roman"/>
          <w:sz w:val="26"/>
          <w:szCs w:val="26"/>
          <w:lang w:val="en-US"/>
        </w:rPr>
        <w:t xml:space="preserve">99 </w:t>
      </w:r>
      <w:r w:rsidR="00E15F0E">
        <w:rPr>
          <w:rFonts w:ascii="Times New Roman" w:hAnsi="Times New Roman" w:cs="Times New Roman"/>
          <w:sz w:val="26"/>
          <w:szCs w:val="26"/>
        </w:rPr>
        <w:t>години от Рождението на Блага Димитрова</w:t>
      </w:r>
    </w:p>
    <w:p w14:paraId="041CDFE0" w14:textId="12555AB3" w:rsidR="00A00C92" w:rsidRPr="00503B72" w:rsidRDefault="00503B72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15F0E">
        <w:rPr>
          <w:rFonts w:ascii="Times New Roman" w:hAnsi="Times New Roman" w:cs="Times New Roman"/>
          <w:sz w:val="26"/>
          <w:szCs w:val="26"/>
        </w:rPr>
        <w:t>4</w:t>
      </w:r>
      <w:r w:rsidR="00F310A2">
        <w:rPr>
          <w:rFonts w:ascii="Times New Roman" w:hAnsi="Times New Roman" w:cs="Times New Roman"/>
          <w:sz w:val="26"/>
          <w:szCs w:val="26"/>
        </w:rPr>
        <w:t>.0</w:t>
      </w:r>
      <w:r w:rsidR="00E15F0E">
        <w:rPr>
          <w:rFonts w:ascii="Times New Roman" w:hAnsi="Times New Roman" w:cs="Times New Roman"/>
          <w:sz w:val="26"/>
          <w:szCs w:val="26"/>
        </w:rPr>
        <w:t>3</w:t>
      </w:r>
      <w:r w:rsidR="00E539C8">
        <w:rPr>
          <w:rFonts w:ascii="Times New Roman" w:hAnsi="Times New Roman" w:cs="Times New Roman"/>
          <w:sz w:val="26"/>
          <w:szCs w:val="26"/>
        </w:rPr>
        <w:t>.</w:t>
      </w:r>
      <w:r w:rsidR="00941FED">
        <w:rPr>
          <w:rFonts w:ascii="Times New Roman" w:hAnsi="Times New Roman" w:cs="Times New Roman"/>
          <w:sz w:val="26"/>
          <w:szCs w:val="26"/>
        </w:rPr>
        <w:t xml:space="preserve"> </w:t>
      </w:r>
      <w:r w:rsidR="00E15F0E">
        <w:rPr>
          <w:rFonts w:ascii="Times New Roman" w:hAnsi="Times New Roman" w:cs="Times New Roman"/>
          <w:sz w:val="26"/>
          <w:szCs w:val="26"/>
        </w:rPr>
        <w:t xml:space="preserve">Въртене на </w:t>
      </w:r>
      <w:proofErr w:type="spellStart"/>
      <w:r w:rsidR="00E15F0E">
        <w:rPr>
          <w:rFonts w:ascii="Times New Roman" w:hAnsi="Times New Roman" w:cs="Times New Roman"/>
          <w:sz w:val="26"/>
          <w:szCs w:val="26"/>
        </w:rPr>
        <w:t>орътници</w:t>
      </w:r>
      <w:proofErr w:type="spellEnd"/>
    </w:p>
    <w:p w14:paraId="62C5484C" w14:textId="46B0EC78" w:rsidR="00A00C92" w:rsidRDefault="00A00C92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15F0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15F0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15F0E">
        <w:rPr>
          <w:rFonts w:ascii="Times New Roman" w:hAnsi="Times New Roman" w:cs="Times New Roman"/>
          <w:sz w:val="26"/>
          <w:szCs w:val="26"/>
        </w:rPr>
        <w:t>Творчески кът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 w:rsidR="00E15F0E">
        <w:rPr>
          <w:rFonts w:ascii="Times New Roman" w:hAnsi="Times New Roman" w:cs="Times New Roman"/>
          <w:sz w:val="26"/>
          <w:szCs w:val="26"/>
        </w:rPr>
        <w:t>59 години от Рождението на Петя Дубарова</w:t>
      </w:r>
    </w:p>
    <w:p w14:paraId="45738717" w14:textId="3DBD8DDB" w:rsidR="00A00C92" w:rsidRDefault="004C167A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B1341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B134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145 години от Априлското въстание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Полагане на венци и цветя</w:t>
      </w:r>
    </w:p>
    <w:p w14:paraId="7C126461" w14:textId="608628C7" w:rsidR="00A00C92" w:rsidRDefault="004C167A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A00C9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A00C9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Еньовата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китка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бране на дъхави и ароматни билки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Еньовия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венец</w:t>
      </w:r>
    </w:p>
    <w:p w14:paraId="68A1D413" w14:textId="3467B5DB" w:rsidR="00A00C92" w:rsidRDefault="004C167A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A60DE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60DE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Откриване на лятната детска академия</w:t>
      </w:r>
    </w:p>
    <w:p w14:paraId="2351BA0A" w14:textId="43495535" w:rsidR="00A00C92" w:rsidRDefault="004C167A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="00A00C9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08.07</w:t>
      </w:r>
      <w:r w:rsidR="00A00C92">
        <w:rPr>
          <w:rFonts w:ascii="Times New Roman" w:hAnsi="Times New Roman" w:cs="Times New Roman"/>
          <w:sz w:val="26"/>
          <w:szCs w:val="26"/>
        </w:rPr>
        <w:t xml:space="preserve">. – </w:t>
      </w:r>
      <w:r>
        <w:rPr>
          <w:rFonts w:ascii="Times New Roman" w:hAnsi="Times New Roman" w:cs="Times New Roman"/>
          <w:sz w:val="26"/>
          <w:szCs w:val="26"/>
        </w:rPr>
        <w:t>Занималня за опознаване и изучаване на Българския фолклор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песни, приказки и легенди</w:t>
      </w:r>
    </w:p>
    <w:p w14:paraId="115AE302" w14:textId="68D8E020" w:rsidR="00F541A5" w:rsidRDefault="004C167A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Изработване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диамантени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гоблени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работа с децата</w:t>
      </w:r>
    </w:p>
    <w:p w14:paraId="66C3813E" w14:textId="6319350B" w:rsidR="00A00C92" w:rsidRPr="00F541A5" w:rsidRDefault="004C167A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12.07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15.07.</w:t>
      </w:r>
      <w:r w:rsidR="00A00C92" w:rsidRPr="00F541A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Работа на село и запознаване със хората от местната общност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Как се прави зимнина, градинарство и скотовъдство</w:t>
      </w:r>
    </w:p>
    <w:p w14:paraId="7542063B" w14:textId="0E5E8A96" w:rsidR="00A00C92" w:rsidRDefault="004C167A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00C9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00C9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Изява на детския танцов състав на традиционния събор „Свети Илия“ 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село Илинден</w:t>
      </w:r>
    </w:p>
    <w:p w14:paraId="00F5F60E" w14:textId="4755D129" w:rsidR="00A00C92" w:rsidRDefault="00A00C92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C167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C167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DD04FF">
        <w:rPr>
          <w:rFonts w:ascii="Times New Roman" w:hAnsi="Times New Roman" w:cs="Times New Roman"/>
          <w:sz w:val="26"/>
          <w:szCs w:val="26"/>
        </w:rPr>
        <w:t xml:space="preserve"> 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 w:rsidR="00DD04FF">
        <w:rPr>
          <w:rFonts w:ascii="Times New Roman" w:hAnsi="Times New Roman" w:cs="Times New Roman"/>
          <w:sz w:val="26"/>
          <w:szCs w:val="26"/>
        </w:rPr>
        <w:t xml:space="preserve"> </w:t>
      </w:r>
      <w:r w:rsidR="004C167A">
        <w:rPr>
          <w:rFonts w:ascii="Times New Roman" w:hAnsi="Times New Roman" w:cs="Times New Roman"/>
          <w:sz w:val="26"/>
          <w:szCs w:val="26"/>
        </w:rPr>
        <w:t>29.07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67A">
        <w:rPr>
          <w:rFonts w:ascii="Times New Roman" w:hAnsi="Times New Roman" w:cs="Times New Roman"/>
          <w:sz w:val="26"/>
          <w:szCs w:val="26"/>
        </w:rPr>
        <w:t>Приключенски дейности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 w:rsidR="00DD04FF">
        <w:rPr>
          <w:rFonts w:ascii="Times New Roman" w:hAnsi="Times New Roman" w:cs="Times New Roman"/>
          <w:sz w:val="26"/>
          <w:szCs w:val="26"/>
        </w:rPr>
        <w:t xml:space="preserve"> ориентиране, палене на огън в планината, пикник на открито, оцеляване при бедствия и аварии</w:t>
      </w:r>
    </w:p>
    <w:p w14:paraId="76ED2ADC" w14:textId="744AE872" w:rsidR="00A00C92" w:rsidRDefault="00A00C92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DD04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D04F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DD04FF">
        <w:rPr>
          <w:rFonts w:ascii="Times New Roman" w:hAnsi="Times New Roman" w:cs="Times New Roman"/>
          <w:sz w:val="26"/>
          <w:szCs w:val="26"/>
        </w:rPr>
        <w:t xml:space="preserve"> 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 w:rsidR="00DD04FF">
        <w:rPr>
          <w:rFonts w:ascii="Times New Roman" w:hAnsi="Times New Roman" w:cs="Times New Roman"/>
          <w:sz w:val="26"/>
          <w:szCs w:val="26"/>
        </w:rPr>
        <w:t xml:space="preserve"> 05.08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4FF">
        <w:rPr>
          <w:rFonts w:ascii="Times New Roman" w:hAnsi="Times New Roman" w:cs="Times New Roman"/>
          <w:sz w:val="26"/>
          <w:szCs w:val="26"/>
        </w:rPr>
        <w:t>Занимания за опазване на околната среда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 w:rsidR="00DD04FF">
        <w:rPr>
          <w:rFonts w:ascii="Times New Roman" w:hAnsi="Times New Roman" w:cs="Times New Roman"/>
          <w:sz w:val="26"/>
          <w:szCs w:val="26"/>
        </w:rPr>
        <w:t xml:space="preserve"> правила на поведение в защитени територии.</w:t>
      </w:r>
    </w:p>
    <w:p w14:paraId="03922779" w14:textId="1E7631C9" w:rsidR="00A00C92" w:rsidRDefault="00DD04FF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A00C9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A00C9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Спортни състезания</w:t>
      </w:r>
    </w:p>
    <w:p w14:paraId="2BF22A6E" w14:textId="5DDCDCCA" w:rsidR="00513F3D" w:rsidRDefault="00513F3D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13F3D">
        <w:rPr>
          <w:rFonts w:ascii="Times New Roman" w:hAnsi="Times New Roman" w:cs="Times New Roman"/>
          <w:sz w:val="26"/>
          <w:szCs w:val="26"/>
        </w:rPr>
        <w:lastRenderedPageBreak/>
        <w:t>13</w:t>
      </w:r>
      <w:r w:rsidR="00FE031D" w:rsidRPr="00513F3D">
        <w:rPr>
          <w:rFonts w:ascii="Times New Roman" w:hAnsi="Times New Roman" w:cs="Times New Roman"/>
          <w:sz w:val="26"/>
          <w:szCs w:val="26"/>
        </w:rPr>
        <w:t>.0</w:t>
      </w:r>
      <w:r w:rsidRPr="00513F3D">
        <w:rPr>
          <w:rFonts w:ascii="Times New Roman" w:hAnsi="Times New Roman" w:cs="Times New Roman"/>
          <w:sz w:val="26"/>
          <w:szCs w:val="26"/>
        </w:rPr>
        <w:t>8</w:t>
      </w:r>
      <w:r w:rsidR="00FE031D" w:rsidRPr="00513F3D">
        <w:rPr>
          <w:rFonts w:ascii="Times New Roman" w:hAnsi="Times New Roman" w:cs="Times New Roman"/>
          <w:sz w:val="26"/>
          <w:szCs w:val="26"/>
        </w:rPr>
        <w:t>.</w:t>
      </w:r>
      <w:r w:rsidRPr="00513F3D">
        <w:rPr>
          <w:rFonts w:ascii="Times New Roman" w:hAnsi="Times New Roman" w:cs="Times New Roman"/>
          <w:sz w:val="26"/>
          <w:szCs w:val="26"/>
        </w:rPr>
        <w:t xml:space="preserve"> Партньорство с </w:t>
      </w:r>
      <w:proofErr w:type="spellStart"/>
      <w:r w:rsidRPr="00513F3D">
        <w:rPr>
          <w:rFonts w:ascii="Times New Roman" w:hAnsi="Times New Roman" w:cs="Times New Roman"/>
          <w:sz w:val="26"/>
          <w:szCs w:val="26"/>
        </w:rPr>
        <w:t>кра</w:t>
      </w:r>
      <w:r>
        <w:rPr>
          <w:rFonts w:ascii="Times New Roman" w:hAnsi="Times New Roman" w:cs="Times New Roman"/>
          <w:sz w:val="26"/>
          <w:szCs w:val="26"/>
        </w:rPr>
        <w:t>еведа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Николай Велев за издаване на книгата „Село Каменица“ – пето издание</w:t>
      </w:r>
    </w:p>
    <w:p w14:paraId="55AB7D4E" w14:textId="01DE28F9" w:rsidR="000E74B7" w:rsidRPr="00513F3D" w:rsidRDefault="006F75B1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="000E74B7" w:rsidRPr="00513F3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0E74B7" w:rsidRPr="00513F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19.08</w:t>
      </w:r>
      <w:r w:rsidR="000E74B7" w:rsidRPr="00513F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Занимания за развитие на специални умения и личностно развитие</w:t>
      </w:r>
      <w:r w:rsidR="00617FC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кръг за споделяне на преживяното</w:t>
      </w:r>
    </w:p>
    <w:p w14:paraId="2EF30EE6" w14:textId="241A7786" w:rsidR="00445C5A" w:rsidRDefault="00561036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445C5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445C5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1CAD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26.08 – Оказване на първа помощ на пострадал в планината</w:t>
      </w:r>
    </w:p>
    <w:p w14:paraId="3D8F672B" w14:textId="20C2C284" w:rsidR="00595581" w:rsidRDefault="00CD48B4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="009F63B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F63B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– 09.09.</w:t>
      </w:r>
      <w:r w:rsidR="009F63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Дискусия за приятелството и взаимопомощта и други добродетели</w:t>
      </w:r>
    </w:p>
    <w:p w14:paraId="4175BFC0" w14:textId="3073888B" w:rsidR="009F63B0" w:rsidRDefault="00502CF1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F63B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F63B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Честване на 1 година от създаване на детския танцов състав</w:t>
      </w:r>
    </w:p>
    <w:p w14:paraId="5D4A0E80" w14:textId="220DAE40" w:rsidR="009F63B0" w:rsidRDefault="00617FC2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F63B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9F63B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Участие на детския танцов състав в традиционния събор „Света Богородица“, село Черковище</w:t>
      </w:r>
    </w:p>
    <w:p w14:paraId="7D1B37F6" w14:textId="1D781439" w:rsidR="00A00C92" w:rsidRDefault="00DD63DB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9558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59558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Закриване на лятната детска академия</w:t>
      </w:r>
    </w:p>
    <w:p w14:paraId="183ED50D" w14:textId="3935732F" w:rsidR="00A00C92" w:rsidRDefault="00595581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</w:t>
      </w:r>
      <w:r w:rsidR="00D16559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16559">
        <w:rPr>
          <w:rFonts w:ascii="Times New Roman" w:hAnsi="Times New Roman" w:cs="Times New Roman"/>
          <w:sz w:val="26"/>
          <w:szCs w:val="26"/>
        </w:rPr>
        <w:t>Отбелязване на 01-ви Октомври – Ден на музиката, Ден на възрастните хора, Ден на Българската поезия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8010CA" w14:textId="4E522771" w:rsidR="00A00C92" w:rsidRDefault="000C0637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5955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10.</w:t>
      </w:r>
      <w:r w:rsidR="00595581">
        <w:rPr>
          <w:rFonts w:ascii="Times New Roman" w:hAnsi="Times New Roman" w:cs="Times New Roman"/>
          <w:sz w:val="26"/>
          <w:szCs w:val="26"/>
        </w:rPr>
        <w:t xml:space="preserve"> 14</w:t>
      </w:r>
      <w:r w:rsidR="00F0390A">
        <w:rPr>
          <w:rFonts w:ascii="Times New Roman" w:hAnsi="Times New Roman" w:cs="Times New Roman"/>
          <w:sz w:val="26"/>
          <w:szCs w:val="26"/>
        </w:rPr>
        <w:t>3</w:t>
      </w:r>
      <w:r w:rsidR="004742DC">
        <w:rPr>
          <w:rFonts w:ascii="Times New Roman" w:hAnsi="Times New Roman" w:cs="Times New Roman"/>
          <w:sz w:val="26"/>
          <w:szCs w:val="26"/>
        </w:rPr>
        <w:t xml:space="preserve"> години</w:t>
      </w:r>
      <w:r w:rsidR="00A00C92">
        <w:rPr>
          <w:rFonts w:ascii="Times New Roman" w:hAnsi="Times New Roman" w:cs="Times New Roman"/>
          <w:sz w:val="26"/>
          <w:szCs w:val="26"/>
        </w:rPr>
        <w:t xml:space="preserve"> от гибелта на Христо Ботев – т</w:t>
      </w:r>
      <w:r w:rsidR="00F0390A">
        <w:rPr>
          <w:rFonts w:ascii="Times New Roman" w:hAnsi="Times New Roman" w:cs="Times New Roman"/>
          <w:sz w:val="26"/>
          <w:szCs w:val="26"/>
        </w:rPr>
        <w:t>ворчески</w:t>
      </w:r>
      <w:r w:rsidR="00A00C92">
        <w:rPr>
          <w:rFonts w:ascii="Times New Roman" w:hAnsi="Times New Roman" w:cs="Times New Roman"/>
          <w:sz w:val="26"/>
          <w:szCs w:val="26"/>
        </w:rPr>
        <w:t xml:space="preserve"> кът</w:t>
      </w:r>
    </w:p>
    <w:p w14:paraId="7510F0A4" w14:textId="55BB1E12" w:rsidR="00A00C92" w:rsidRDefault="00B54B84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00C9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0C0637">
        <w:rPr>
          <w:rFonts w:ascii="Times New Roman" w:hAnsi="Times New Roman" w:cs="Times New Roman"/>
          <w:sz w:val="26"/>
          <w:szCs w:val="26"/>
        </w:rPr>
        <w:t>Организиране и дейно участие в традиционния събор на храмовия празник „Света Петка“, село Каменица</w:t>
      </w:r>
    </w:p>
    <w:p w14:paraId="25ECCCEC" w14:textId="2BE116A9" w:rsidR="00A00C92" w:rsidRDefault="006709BD" w:rsidP="00445C5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A00C9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A00C9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Коледно – Новогодишни изяви</w:t>
      </w:r>
    </w:p>
    <w:p w14:paraId="2CBF6740" w14:textId="77777777" w:rsidR="0079647D" w:rsidRDefault="0079647D" w:rsidP="0079647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5E8BDE5" w14:textId="77777777" w:rsidR="00D5750F" w:rsidRDefault="00D5750F" w:rsidP="00D5750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C9C426" w14:textId="77777777" w:rsidR="002B0625" w:rsidRDefault="002B0625" w:rsidP="002B062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376A3FF" w14:textId="77777777" w:rsidR="002B0625" w:rsidRDefault="002B0625" w:rsidP="002B062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97E3E55" w14:textId="77777777" w:rsidR="002B0625" w:rsidRDefault="002B0625" w:rsidP="002B062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Каменица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Председател:</w:t>
      </w:r>
      <w:r w:rsidRPr="00B427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2B2A34C6" w14:textId="77777777" w:rsidR="002B0625" w:rsidRDefault="002B0625" w:rsidP="002B062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община Мирково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(Иванка Начева)</w:t>
      </w:r>
    </w:p>
    <w:p w14:paraId="0D374701" w14:textId="77777777" w:rsidR="00EF4F5D" w:rsidRDefault="00EF4F5D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ABB83F" w14:textId="77777777" w:rsidR="00EF4F5D" w:rsidRDefault="00EF4F5D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C81C49" w14:textId="6F853102" w:rsidR="00B438BB" w:rsidRDefault="00B438BB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B60B77" w14:textId="59E2CA3E" w:rsidR="00E539C8" w:rsidRDefault="00E539C8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758995" w14:textId="742C09E5" w:rsidR="00E539C8" w:rsidRDefault="00E539C8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847E44" w14:textId="77777777" w:rsidR="00E539C8" w:rsidRDefault="00E539C8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F1D65D" w14:textId="77777777" w:rsidR="00B438BB" w:rsidRDefault="00B438BB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B99051" w14:textId="3A8D60D7" w:rsidR="004B714A" w:rsidRPr="00336F77" w:rsidRDefault="004B714A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Финансов отчет за </w:t>
      </w:r>
      <w:r w:rsidR="00E15F0E">
        <w:rPr>
          <w:rFonts w:ascii="Times New Roman" w:hAnsi="Times New Roman" w:cs="Times New Roman"/>
          <w:b/>
          <w:sz w:val="26"/>
          <w:szCs w:val="26"/>
        </w:rPr>
        <w:t>2021</w:t>
      </w:r>
      <w:r w:rsidRPr="00336F77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                    </w:t>
      </w:r>
      <w:r w:rsidRPr="007C4565">
        <w:rPr>
          <w:rFonts w:ascii="Times New Roman" w:hAnsi="Times New Roman" w:cs="Times New Roman"/>
          <w:b/>
          <w:sz w:val="26"/>
          <w:szCs w:val="26"/>
        </w:rPr>
        <w:t xml:space="preserve">на НЧ „Любен Каравелов – 1927” </w:t>
      </w:r>
      <w:r>
        <w:rPr>
          <w:rFonts w:ascii="Times New Roman" w:hAnsi="Times New Roman" w:cs="Times New Roman"/>
          <w:b/>
          <w:sz w:val="26"/>
          <w:szCs w:val="26"/>
        </w:rPr>
        <w:t>село Каменица</w:t>
      </w:r>
    </w:p>
    <w:p w14:paraId="7AE25ECB" w14:textId="77777777" w:rsidR="004B714A" w:rsidRDefault="004B714A" w:rsidP="004B71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4B714A" w:rsidRPr="00336F77" w14:paraId="6BC32D60" w14:textId="77777777" w:rsidTr="006D52D4">
        <w:tc>
          <w:tcPr>
            <w:tcW w:w="4606" w:type="dxa"/>
          </w:tcPr>
          <w:p w14:paraId="595B9D1D" w14:textId="77777777" w:rsidR="004B714A" w:rsidRPr="00336F77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F77">
              <w:rPr>
                <w:rFonts w:ascii="Times New Roman" w:hAnsi="Times New Roman" w:cs="Times New Roman"/>
                <w:b/>
                <w:sz w:val="26"/>
                <w:szCs w:val="26"/>
              </w:rPr>
              <w:t>Приходи</w:t>
            </w:r>
          </w:p>
        </w:tc>
        <w:tc>
          <w:tcPr>
            <w:tcW w:w="4606" w:type="dxa"/>
          </w:tcPr>
          <w:p w14:paraId="2AA735AE" w14:textId="77777777" w:rsidR="004B714A" w:rsidRPr="00336F77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F77">
              <w:rPr>
                <w:rFonts w:ascii="Times New Roman" w:hAnsi="Times New Roman" w:cs="Times New Roman"/>
                <w:b/>
                <w:sz w:val="26"/>
                <w:szCs w:val="26"/>
              </w:rPr>
              <w:t>Разходи</w:t>
            </w:r>
          </w:p>
        </w:tc>
      </w:tr>
      <w:tr w:rsidR="004B714A" w14:paraId="600257E6" w14:textId="77777777" w:rsidTr="006D52D4">
        <w:tc>
          <w:tcPr>
            <w:tcW w:w="4606" w:type="dxa"/>
          </w:tcPr>
          <w:p w14:paraId="39B09B8F" w14:textId="1D03585F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Държавна субсидия – 1</w:t>
            </w:r>
            <w:r w:rsidR="00224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4FF3"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</w:tc>
        <w:tc>
          <w:tcPr>
            <w:tcW w:w="4606" w:type="dxa"/>
          </w:tcPr>
          <w:p w14:paraId="676EA312" w14:textId="77777777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заплати – </w:t>
            </w:r>
            <w:r w:rsidR="009D56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9063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  <w:p w14:paraId="474C9524" w14:textId="1A72D36A" w:rsidR="009D5678" w:rsidRDefault="009D5678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–Граждански договор– 960 лв.</w:t>
            </w:r>
          </w:p>
        </w:tc>
      </w:tr>
      <w:tr w:rsidR="004B714A" w14:paraId="42F42D7E" w14:textId="77777777" w:rsidTr="006D52D4">
        <w:tc>
          <w:tcPr>
            <w:tcW w:w="4606" w:type="dxa"/>
          </w:tcPr>
          <w:p w14:paraId="54F2F9E1" w14:textId="59A4B463" w:rsidR="00224FF3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Местна субсидия – </w:t>
            </w:r>
            <w:r w:rsidR="00224F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</w:tc>
        <w:tc>
          <w:tcPr>
            <w:tcW w:w="4606" w:type="dxa"/>
          </w:tcPr>
          <w:p w14:paraId="08691917" w14:textId="55AF81DD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осигуровки – 1</w:t>
            </w:r>
            <w:r w:rsidR="009D56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</w:tc>
      </w:tr>
      <w:tr w:rsidR="004B714A" w14:paraId="75985A92" w14:textId="77777777" w:rsidTr="006D52D4">
        <w:tc>
          <w:tcPr>
            <w:tcW w:w="4606" w:type="dxa"/>
          </w:tcPr>
          <w:p w14:paraId="2C822612" w14:textId="77777777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Членски внос 100 лв.</w:t>
            </w:r>
          </w:p>
          <w:p w14:paraId="17FB5E94" w14:textId="77777777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6" w:type="dxa"/>
            <w:vMerge w:val="restart"/>
          </w:tcPr>
          <w:p w14:paraId="216805AC" w14:textId="36B7AC9B" w:rsidR="004B714A" w:rsidRDefault="00617FC2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работно облекло 2</w:t>
            </w:r>
            <w:r w:rsidR="00953F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  <w:p w14:paraId="2EAE49EA" w14:textId="4B66DCE9" w:rsidR="004B714A" w:rsidRDefault="00617FC2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материали</w:t>
            </w:r>
            <w:r w:rsidR="009D567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D56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1245 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>лв.</w:t>
            </w:r>
          </w:p>
          <w:p w14:paraId="5DB53B8D" w14:textId="4B04AD44" w:rsidR="004B714A" w:rsidRDefault="00617FC2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вода, ел. Енергия, дърва</w:t>
            </w:r>
            <w:r w:rsidR="009D567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D5678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  <w:p w14:paraId="19E75D80" w14:textId="40274266" w:rsidR="009D5678" w:rsidRDefault="00617FC2" w:rsidP="009D567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>външни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6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701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  <w:p w14:paraId="3D2B07EA" w14:textId="5972E5B8" w:rsidR="009D5678" w:rsidRPr="009D5678" w:rsidRDefault="009D5678" w:rsidP="009D5678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Командировки в страната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лв</w:t>
            </w:r>
            <w:proofErr w:type="spellEnd"/>
          </w:p>
          <w:p w14:paraId="31DC904B" w14:textId="23B5E0DB" w:rsidR="004B714A" w:rsidRPr="009D5678" w:rsidRDefault="00617FC2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за библиотека – </w:t>
            </w:r>
            <w:r w:rsidR="00953F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9D567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</w:tc>
      </w:tr>
      <w:tr w:rsidR="004B714A" w14:paraId="0C571CCD" w14:textId="77777777" w:rsidTr="006D52D4">
        <w:tc>
          <w:tcPr>
            <w:tcW w:w="4606" w:type="dxa"/>
          </w:tcPr>
          <w:p w14:paraId="70D77E42" w14:textId="5286D6C2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Дарения </w:t>
            </w:r>
            <w:r w:rsidR="00224FF3"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  <w:p w14:paraId="1613A77C" w14:textId="35D39C1B" w:rsidR="00A218FB" w:rsidRDefault="00A218FB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19DE">
              <w:rPr>
                <w:rFonts w:ascii="Times New Roman" w:hAnsi="Times New Roman" w:cs="Times New Roman"/>
                <w:sz w:val="26"/>
                <w:szCs w:val="26"/>
              </w:rPr>
              <w:t>Салдо от 20</w:t>
            </w:r>
            <w:r w:rsidR="00224FF3" w:rsidRPr="007419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419D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741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19DE" w:rsidRPr="007419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19DE">
              <w:rPr>
                <w:rFonts w:ascii="Times New Roman" w:hAnsi="Times New Roman" w:cs="Times New Roman"/>
                <w:sz w:val="26"/>
                <w:szCs w:val="26"/>
              </w:rPr>
              <w:t>2 лв</w:t>
            </w:r>
          </w:p>
        </w:tc>
        <w:tc>
          <w:tcPr>
            <w:tcW w:w="4606" w:type="dxa"/>
            <w:vMerge/>
          </w:tcPr>
          <w:p w14:paraId="0B0CFD1E" w14:textId="77777777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14A" w14:paraId="700DB853" w14:textId="77777777" w:rsidTr="006D52D4">
        <w:tc>
          <w:tcPr>
            <w:tcW w:w="4606" w:type="dxa"/>
          </w:tcPr>
          <w:p w14:paraId="04F8A118" w14:textId="10BF97C2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ОБЩО:</w:t>
            </w:r>
            <w:r w:rsidR="00A218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56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6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</w:tc>
        <w:tc>
          <w:tcPr>
            <w:tcW w:w="4606" w:type="dxa"/>
          </w:tcPr>
          <w:p w14:paraId="5148C72C" w14:textId="43B71B8F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ОБЩО: 1</w:t>
            </w:r>
            <w:r w:rsidR="00E544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6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</w:tc>
      </w:tr>
      <w:tr w:rsidR="004B714A" w14:paraId="0202B74D" w14:textId="77777777" w:rsidTr="006D52D4">
        <w:tc>
          <w:tcPr>
            <w:tcW w:w="4606" w:type="dxa"/>
          </w:tcPr>
          <w:p w14:paraId="59654415" w14:textId="77777777" w:rsidR="004B714A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6" w:type="dxa"/>
          </w:tcPr>
          <w:p w14:paraId="5351DC2E" w14:textId="77777777" w:rsidR="00340DA4" w:rsidRDefault="004B714A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Касова наличност към 01.01.</w:t>
            </w:r>
            <w:r w:rsidR="00A17B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71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FC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CF1C441" w14:textId="11570B1C" w:rsidR="004B714A" w:rsidRDefault="009D5678" w:rsidP="006D52D4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1070</w:t>
            </w:r>
            <w:r w:rsidR="004B714A">
              <w:rPr>
                <w:rFonts w:ascii="Times New Roman" w:hAnsi="Times New Roman" w:cs="Times New Roman"/>
                <w:sz w:val="26"/>
                <w:szCs w:val="26"/>
              </w:rPr>
              <w:t xml:space="preserve"> лв.</w:t>
            </w:r>
          </w:p>
        </w:tc>
      </w:tr>
    </w:tbl>
    <w:p w14:paraId="3D3EB59A" w14:textId="77777777" w:rsidR="004B714A" w:rsidRPr="00994EBB" w:rsidRDefault="004B714A" w:rsidP="004B71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9C9AA5E" w14:textId="77777777" w:rsidR="004B714A" w:rsidRDefault="004B714A" w:rsidP="004B714A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899A553" w14:textId="77777777" w:rsidR="004B714A" w:rsidRDefault="004B714A" w:rsidP="004B714A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9683E6F" w14:textId="77777777" w:rsidR="004B714A" w:rsidRDefault="004B714A" w:rsidP="004B714A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Каменица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Председател:</w:t>
      </w:r>
      <w:r w:rsidRPr="00B427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2F302DFF" w14:textId="77777777" w:rsidR="004B714A" w:rsidRDefault="004B714A" w:rsidP="004B714A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община Мирково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(Иванка Начева)</w:t>
      </w:r>
    </w:p>
    <w:p w14:paraId="66616B46" w14:textId="77777777" w:rsidR="004B714A" w:rsidRDefault="004B714A" w:rsidP="004B714A">
      <w:pPr>
        <w:rPr>
          <w:rFonts w:ascii="Times New Roman" w:hAnsi="Times New Roman" w:cs="Times New Roman"/>
          <w:sz w:val="26"/>
          <w:szCs w:val="26"/>
        </w:rPr>
      </w:pPr>
    </w:p>
    <w:p w14:paraId="425D3BE3" w14:textId="77777777" w:rsidR="004B714A" w:rsidRDefault="004B714A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CF5D0B" w14:textId="21B95E83" w:rsidR="004B714A" w:rsidRDefault="004B714A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6B8674" w14:textId="77777777" w:rsidR="0077705B" w:rsidRDefault="0077705B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311FD9" w14:textId="77777777" w:rsidR="004B714A" w:rsidRDefault="004B714A" w:rsidP="004B7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B714A" w:rsidSect="008E74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B61C" w14:textId="77777777" w:rsidR="00A50121" w:rsidRPr="003047CE" w:rsidRDefault="00A50121" w:rsidP="002A6C91">
      <w:pPr>
        <w:spacing w:after="0" w:line="240" w:lineRule="auto"/>
        <w:rPr>
          <w:sz w:val="24"/>
          <w:lang w:val="en-GB" w:eastAsia="bg-BG"/>
        </w:rPr>
      </w:pPr>
      <w:r>
        <w:separator/>
      </w:r>
    </w:p>
  </w:endnote>
  <w:endnote w:type="continuationSeparator" w:id="0">
    <w:p w14:paraId="5F2CC208" w14:textId="77777777" w:rsidR="00A50121" w:rsidRPr="003047CE" w:rsidRDefault="00A50121" w:rsidP="002A6C91">
      <w:pPr>
        <w:spacing w:after="0" w:line="240" w:lineRule="auto"/>
        <w:rPr>
          <w:sz w:val="24"/>
          <w:lang w:val="en-GB" w:eastAsia="bg-BG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682066"/>
      <w:docPartObj>
        <w:docPartGallery w:val="Page Numbers (Bottom of Page)"/>
        <w:docPartUnique/>
      </w:docPartObj>
    </w:sdtPr>
    <w:sdtEndPr/>
    <w:sdtContent>
      <w:p w14:paraId="3BB861F7" w14:textId="77777777" w:rsidR="00994EBB" w:rsidRDefault="003D3439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3D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931267" w14:textId="77777777" w:rsidR="00994EBB" w:rsidRDefault="00994EBB">
    <w:pPr>
      <w:pStyle w:val="a6"/>
    </w:pPr>
  </w:p>
  <w:p w14:paraId="4435D2CF" w14:textId="77777777" w:rsidR="0093477F" w:rsidRDefault="0093477F">
    <w:pPr>
      <w:pStyle w:val="a6"/>
    </w:pPr>
  </w:p>
  <w:p w14:paraId="5FE51D6C" w14:textId="77777777" w:rsidR="0093477F" w:rsidRDefault="009347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1070" w14:textId="77777777" w:rsidR="00A50121" w:rsidRPr="003047CE" w:rsidRDefault="00A50121" w:rsidP="002A6C91">
      <w:pPr>
        <w:spacing w:after="0" w:line="240" w:lineRule="auto"/>
        <w:rPr>
          <w:sz w:val="24"/>
          <w:lang w:val="en-GB" w:eastAsia="bg-BG"/>
        </w:rPr>
      </w:pPr>
      <w:r>
        <w:separator/>
      </w:r>
    </w:p>
  </w:footnote>
  <w:footnote w:type="continuationSeparator" w:id="0">
    <w:p w14:paraId="038437B6" w14:textId="77777777" w:rsidR="00A50121" w:rsidRPr="003047CE" w:rsidRDefault="00A50121" w:rsidP="002A6C91">
      <w:pPr>
        <w:spacing w:after="0" w:line="240" w:lineRule="auto"/>
        <w:rPr>
          <w:sz w:val="24"/>
          <w:lang w:val="en-GB" w:eastAsia="bg-BG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E37"/>
    <w:multiLevelType w:val="hybridMultilevel"/>
    <w:tmpl w:val="D232549E"/>
    <w:lvl w:ilvl="0" w:tplc="FD2E56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053"/>
    <w:multiLevelType w:val="hybridMultilevel"/>
    <w:tmpl w:val="3DCABA00"/>
    <w:lvl w:ilvl="0" w:tplc="179CFA1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857"/>
    <w:multiLevelType w:val="hybridMultilevel"/>
    <w:tmpl w:val="8912E530"/>
    <w:lvl w:ilvl="0" w:tplc="02B8B6F0">
      <w:start w:val="2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494ECC"/>
    <w:multiLevelType w:val="hybridMultilevel"/>
    <w:tmpl w:val="364C6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8C21C4"/>
    <w:multiLevelType w:val="hybridMultilevel"/>
    <w:tmpl w:val="2FF8B8DC"/>
    <w:lvl w:ilvl="0" w:tplc="4FB06EE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47308"/>
    <w:multiLevelType w:val="hybridMultilevel"/>
    <w:tmpl w:val="7186898C"/>
    <w:lvl w:ilvl="0" w:tplc="5196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B606AD"/>
    <w:multiLevelType w:val="multilevel"/>
    <w:tmpl w:val="93884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B427182"/>
    <w:multiLevelType w:val="hybridMultilevel"/>
    <w:tmpl w:val="23061718"/>
    <w:lvl w:ilvl="0" w:tplc="D9064C14">
      <w:start w:val="195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65"/>
    <w:rsid w:val="00007638"/>
    <w:rsid w:val="000224A0"/>
    <w:rsid w:val="00041391"/>
    <w:rsid w:val="000638BB"/>
    <w:rsid w:val="00097356"/>
    <w:rsid w:val="000A2E1C"/>
    <w:rsid w:val="000B7235"/>
    <w:rsid w:val="000C0637"/>
    <w:rsid w:val="000C64FF"/>
    <w:rsid w:val="000C7BBA"/>
    <w:rsid w:val="000D24A7"/>
    <w:rsid w:val="000E392D"/>
    <w:rsid w:val="000E74B7"/>
    <w:rsid w:val="00112BF2"/>
    <w:rsid w:val="0019421E"/>
    <w:rsid w:val="001A2F18"/>
    <w:rsid w:val="001B04D1"/>
    <w:rsid w:val="001D16F3"/>
    <w:rsid w:val="00224FF3"/>
    <w:rsid w:val="002403CC"/>
    <w:rsid w:val="00281F0A"/>
    <w:rsid w:val="00293BE7"/>
    <w:rsid w:val="002A0984"/>
    <w:rsid w:val="002A163B"/>
    <w:rsid w:val="002A27AE"/>
    <w:rsid w:val="002A6C91"/>
    <w:rsid w:val="002B0625"/>
    <w:rsid w:val="002C1309"/>
    <w:rsid w:val="00336F77"/>
    <w:rsid w:val="00340DA4"/>
    <w:rsid w:val="003772CE"/>
    <w:rsid w:val="00382185"/>
    <w:rsid w:val="0038417F"/>
    <w:rsid w:val="00396117"/>
    <w:rsid w:val="003A2799"/>
    <w:rsid w:val="003B38B9"/>
    <w:rsid w:val="003B5CAB"/>
    <w:rsid w:val="003C53CE"/>
    <w:rsid w:val="003D3439"/>
    <w:rsid w:val="003E1440"/>
    <w:rsid w:val="003E1C68"/>
    <w:rsid w:val="004021FF"/>
    <w:rsid w:val="00406454"/>
    <w:rsid w:val="00411D1B"/>
    <w:rsid w:val="004234A9"/>
    <w:rsid w:val="00441CAD"/>
    <w:rsid w:val="00445C5A"/>
    <w:rsid w:val="004742DC"/>
    <w:rsid w:val="004A1BFF"/>
    <w:rsid w:val="004B714A"/>
    <w:rsid w:val="004C167A"/>
    <w:rsid w:val="00502CF1"/>
    <w:rsid w:val="00503B72"/>
    <w:rsid w:val="00513F3D"/>
    <w:rsid w:val="00520741"/>
    <w:rsid w:val="00536F06"/>
    <w:rsid w:val="00561036"/>
    <w:rsid w:val="00567114"/>
    <w:rsid w:val="0057307A"/>
    <w:rsid w:val="00595581"/>
    <w:rsid w:val="005B4448"/>
    <w:rsid w:val="005C4D88"/>
    <w:rsid w:val="005D3F1C"/>
    <w:rsid w:val="005D615B"/>
    <w:rsid w:val="005F4C7F"/>
    <w:rsid w:val="00615D71"/>
    <w:rsid w:val="00617FC2"/>
    <w:rsid w:val="0064200C"/>
    <w:rsid w:val="006709BD"/>
    <w:rsid w:val="006807EE"/>
    <w:rsid w:val="006A3618"/>
    <w:rsid w:val="006F75B1"/>
    <w:rsid w:val="00717D2A"/>
    <w:rsid w:val="00736A6C"/>
    <w:rsid w:val="00737109"/>
    <w:rsid w:val="007419DE"/>
    <w:rsid w:val="0077705B"/>
    <w:rsid w:val="007922C7"/>
    <w:rsid w:val="0079647D"/>
    <w:rsid w:val="007C4565"/>
    <w:rsid w:val="007E19BE"/>
    <w:rsid w:val="008162D0"/>
    <w:rsid w:val="008323FB"/>
    <w:rsid w:val="00867DD7"/>
    <w:rsid w:val="0088577B"/>
    <w:rsid w:val="008A2CAE"/>
    <w:rsid w:val="008D635C"/>
    <w:rsid w:val="008E376A"/>
    <w:rsid w:val="008E74C4"/>
    <w:rsid w:val="00911CB8"/>
    <w:rsid w:val="00922D5D"/>
    <w:rsid w:val="00924A2B"/>
    <w:rsid w:val="00927C64"/>
    <w:rsid w:val="0093477F"/>
    <w:rsid w:val="00941FED"/>
    <w:rsid w:val="00944089"/>
    <w:rsid w:val="00953FC5"/>
    <w:rsid w:val="009655E9"/>
    <w:rsid w:val="00994EBB"/>
    <w:rsid w:val="009D5333"/>
    <w:rsid w:val="009D5678"/>
    <w:rsid w:val="009F3DC7"/>
    <w:rsid w:val="009F63B0"/>
    <w:rsid w:val="00A00C92"/>
    <w:rsid w:val="00A17BFD"/>
    <w:rsid w:val="00A218FB"/>
    <w:rsid w:val="00A50121"/>
    <w:rsid w:val="00A60DED"/>
    <w:rsid w:val="00A66BA5"/>
    <w:rsid w:val="00B0332E"/>
    <w:rsid w:val="00B06431"/>
    <w:rsid w:val="00B13415"/>
    <w:rsid w:val="00B22028"/>
    <w:rsid w:val="00B30B5A"/>
    <w:rsid w:val="00B42766"/>
    <w:rsid w:val="00B438BB"/>
    <w:rsid w:val="00B43A4E"/>
    <w:rsid w:val="00B5478B"/>
    <w:rsid w:val="00B54B84"/>
    <w:rsid w:val="00B54C2C"/>
    <w:rsid w:val="00BE4C99"/>
    <w:rsid w:val="00BF5648"/>
    <w:rsid w:val="00C1195A"/>
    <w:rsid w:val="00C20F46"/>
    <w:rsid w:val="00C23E99"/>
    <w:rsid w:val="00C8534A"/>
    <w:rsid w:val="00CB48D5"/>
    <w:rsid w:val="00CC2932"/>
    <w:rsid w:val="00CD48B4"/>
    <w:rsid w:val="00CD513D"/>
    <w:rsid w:val="00D01785"/>
    <w:rsid w:val="00D0200A"/>
    <w:rsid w:val="00D16559"/>
    <w:rsid w:val="00D23CC1"/>
    <w:rsid w:val="00D5750F"/>
    <w:rsid w:val="00D57866"/>
    <w:rsid w:val="00D90A31"/>
    <w:rsid w:val="00DD04FF"/>
    <w:rsid w:val="00DD05E5"/>
    <w:rsid w:val="00DD63DB"/>
    <w:rsid w:val="00DE44A7"/>
    <w:rsid w:val="00DF66A3"/>
    <w:rsid w:val="00E15F0E"/>
    <w:rsid w:val="00E27D0E"/>
    <w:rsid w:val="00E34188"/>
    <w:rsid w:val="00E44B3E"/>
    <w:rsid w:val="00E539C8"/>
    <w:rsid w:val="00E5440A"/>
    <w:rsid w:val="00E6022B"/>
    <w:rsid w:val="00E67F12"/>
    <w:rsid w:val="00EB439D"/>
    <w:rsid w:val="00EB57B9"/>
    <w:rsid w:val="00EF4F5D"/>
    <w:rsid w:val="00F0390A"/>
    <w:rsid w:val="00F05D38"/>
    <w:rsid w:val="00F310A2"/>
    <w:rsid w:val="00F541A5"/>
    <w:rsid w:val="00F6219A"/>
    <w:rsid w:val="00F91796"/>
    <w:rsid w:val="00FC263F"/>
    <w:rsid w:val="00FE031D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2F69"/>
  <w15:docId w15:val="{772447D9-CF5F-4DDC-B1A0-972E1688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A6C91"/>
  </w:style>
  <w:style w:type="paragraph" w:styleId="a6">
    <w:name w:val="footer"/>
    <w:basedOn w:val="a"/>
    <w:link w:val="a7"/>
    <w:uiPriority w:val="99"/>
    <w:unhideWhenUsed/>
    <w:rsid w:val="002A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A6C91"/>
  </w:style>
  <w:style w:type="table" w:styleId="a8">
    <w:name w:val="Table Grid"/>
    <w:basedOn w:val="a1"/>
    <w:uiPriority w:val="59"/>
    <w:rsid w:val="00EB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User</cp:lastModifiedBy>
  <cp:revision>2</cp:revision>
  <dcterms:created xsi:type="dcterms:W3CDTF">2022-02-28T18:53:00Z</dcterms:created>
  <dcterms:modified xsi:type="dcterms:W3CDTF">2022-02-28T18:53:00Z</dcterms:modified>
</cp:coreProperties>
</file>